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D" w:rsidRDefault="009A2E3D" w:rsidP="009A2E3D">
      <w:pPr>
        <w:pStyle w:val="NormalWeb"/>
      </w:pPr>
      <w:r>
        <w:t>SHONAGH STARK</w:t>
      </w:r>
      <w:bookmarkStart w:id="0" w:name="_GoBack"/>
      <w:bookmarkEnd w:id="0"/>
    </w:p>
    <w:p w:rsidR="009A2E3D" w:rsidRDefault="009A2E3D" w:rsidP="009A2E3D">
      <w:pPr>
        <w:pStyle w:val="NormalWeb"/>
      </w:pPr>
      <w:r>
        <w:t>Shonagh is a registered BHSII. She has been a freelance coach in Tayside for nearly 20 years.</w:t>
      </w:r>
    </w:p>
    <w:p w:rsidR="009A2E3D" w:rsidRDefault="009A2E3D" w:rsidP="009A2E3D">
      <w:pPr>
        <w:pStyle w:val="NormalWeb"/>
      </w:pPr>
      <w:r>
        <w:t>In her early professional days she won awards for coaching and was recognised as a young achiever.</w:t>
      </w:r>
    </w:p>
    <w:p w:rsidR="009A2E3D" w:rsidRDefault="009A2E3D" w:rsidP="009A2E3D">
      <w:pPr>
        <w:pStyle w:val="NormalWeb"/>
      </w:pPr>
      <w:r>
        <w:t>She has been fortunate to have trained regularly under the watchful eyes of some equestrian greats including Carl Hester, William Fox-Pitt, Ernest Dillon and William Micklem. She also competed at this time in her life at BE Novice.</w:t>
      </w:r>
    </w:p>
    <w:p w:rsidR="009A2E3D" w:rsidRDefault="009A2E3D" w:rsidP="009A2E3D">
      <w:pPr>
        <w:pStyle w:val="NormalWeb"/>
      </w:pPr>
      <w:r>
        <w:t>Time spent away in England and Ireland allowed Shonagh to gain a broad equestrian experience. She showjumped regularly, hunted in Ireland, handled and backed youngsters with William Micklem, did carriage driving and prepared students for BHS exams.</w:t>
      </w:r>
    </w:p>
    <w:p w:rsidR="009A2E3D" w:rsidRDefault="009A2E3D" w:rsidP="009A2E3D">
      <w:pPr>
        <w:pStyle w:val="NormalWeb"/>
      </w:pPr>
      <w:r>
        <w:t xml:space="preserve">In her time as a freelance coach she has backed and schooled many of her </w:t>
      </w:r>
      <w:r w:rsidR="00831E7B">
        <w:t>clients’</w:t>
      </w:r>
      <w:r>
        <w:t xml:space="preserve"> horses.</w:t>
      </w:r>
    </w:p>
    <w:p w:rsidR="009A2E3D" w:rsidRDefault="009A2E3D" w:rsidP="009A2E3D">
      <w:pPr>
        <w:pStyle w:val="NormalWeb"/>
      </w:pPr>
      <w:r>
        <w:t>More recently her competitive life has gone down the dressage route and he has successfully competed at BD Medium level.</w:t>
      </w:r>
    </w:p>
    <w:p w:rsidR="009A2E3D" w:rsidRDefault="009A2E3D" w:rsidP="009A2E3D">
      <w:pPr>
        <w:pStyle w:val="NormalWeb"/>
      </w:pPr>
      <w:r>
        <w:t>In coaching Shonagh takes immense joy at seeing her clients improve, aiming to give them the tools and understanding to allow their partnership with their horse to flourish.</w:t>
      </w:r>
    </w:p>
    <w:p w:rsidR="00B962C5" w:rsidRDefault="00B962C5"/>
    <w:sectPr w:rsidR="00B9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D"/>
    <w:rsid w:val="00831E7B"/>
    <w:rsid w:val="009A2E3D"/>
    <w:rsid w:val="00B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04527-6FE1-429E-90D7-E97C53C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2020-02-24T11:02:00Z</dcterms:created>
  <dcterms:modified xsi:type="dcterms:W3CDTF">2020-02-24T11:03:00Z</dcterms:modified>
</cp:coreProperties>
</file>